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A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A4526A">
        <w:rPr>
          <w:color w:val="002060"/>
        </w:rPr>
        <w:t>TRAFOD / DADANSODDI</w:t>
      </w:r>
    </w:p>
    <w:p w:rsidR="00B50F03" w:rsidRPr="00B50F03" w:rsidRDefault="00B50F03" w:rsidP="00B50F03">
      <w:pPr>
        <w:rPr>
          <w:lang w:val="en-US" w:eastAsia="ja-JP"/>
        </w:rPr>
      </w:pPr>
    </w:p>
    <w:p w:rsidR="00777EC4" w:rsidRPr="00777EC4" w:rsidRDefault="00777EC4" w:rsidP="00777EC4">
      <w:pPr>
        <w:spacing w:after="0"/>
        <w:rPr>
          <w:sz w:val="24"/>
        </w:rPr>
      </w:pPr>
      <w:r w:rsidRPr="00777EC4">
        <w:rPr>
          <w:sz w:val="24"/>
        </w:rPr>
        <w:t>Mewn parau, trafodwch y golygfeydd, y synau a’r arogleuon yr ydych chi’n eu cysylltu â noson tân gwyllt.</w:t>
      </w:r>
    </w:p>
    <w:p w:rsidR="00B50F03" w:rsidRPr="00AF7E08" w:rsidRDefault="00B50F03" w:rsidP="00D931DC">
      <w:pPr>
        <w:rPr>
          <w:sz w:val="24"/>
        </w:rPr>
      </w:pPr>
    </w:p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A435F2">
        <w:rPr>
          <w:color w:val="002060"/>
        </w:rPr>
        <w:t xml:space="preserve"> :</w:t>
      </w:r>
      <w:proofErr w:type="gramEnd"/>
      <w:r w:rsidR="00A435F2">
        <w:rPr>
          <w:color w:val="002060"/>
        </w:rPr>
        <w:t xml:space="preserve"> </w:t>
      </w:r>
      <w:r w:rsidR="005C1FB1">
        <w:rPr>
          <w:color w:val="002060"/>
        </w:rPr>
        <w:t>DADANSODDI</w:t>
      </w:r>
    </w:p>
    <w:p w:rsidR="00716F8A" w:rsidRPr="00AF7E08" w:rsidRDefault="00716F8A" w:rsidP="00716F8A">
      <w:pPr>
        <w:spacing w:after="0"/>
        <w:rPr>
          <w:sz w:val="24"/>
        </w:rPr>
      </w:pPr>
    </w:p>
    <w:p w:rsidR="00777EC4" w:rsidRPr="00777EC4" w:rsidRDefault="00777EC4" w:rsidP="00777EC4">
      <w:pPr>
        <w:spacing w:after="0"/>
        <w:rPr>
          <w:sz w:val="24"/>
        </w:rPr>
      </w:pPr>
      <w:r w:rsidRPr="00777EC4">
        <w:rPr>
          <w:sz w:val="24"/>
        </w:rPr>
        <w:t>Ydych chi’n credu bod cyffelybu</w:t>
      </w:r>
      <w:r>
        <w:rPr>
          <w:sz w:val="24"/>
        </w:rPr>
        <w:t>/cymharu</w:t>
      </w:r>
      <w:r w:rsidRPr="00777EC4">
        <w:rPr>
          <w:sz w:val="24"/>
        </w:rPr>
        <w:t>’r pysgod i dân gwyllt yn gyffelybiaeth</w:t>
      </w:r>
      <w:r>
        <w:rPr>
          <w:sz w:val="24"/>
        </w:rPr>
        <w:t>/gymhariaeth</w:t>
      </w:r>
      <w:r w:rsidRPr="00777EC4">
        <w:rPr>
          <w:sz w:val="24"/>
        </w:rPr>
        <w:t xml:space="preserve"> addas? Rhowch resymau dros eich ateb.</w:t>
      </w:r>
    </w:p>
    <w:p w:rsidR="00B50F03" w:rsidRDefault="00B50F03" w:rsidP="005E0839">
      <w:pPr>
        <w:rPr>
          <w:sz w:val="24"/>
        </w:rPr>
      </w:pPr>
    </w:p>
    <w:p w:rsid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B50F03">
        <w:rPr>
          <w:color w:val="002060"/>
        </w:rPr>
        <w:t>YSGRIFENNU</w:t>
      </w:r>
      <w:r w:rsidR="007F52BD">
        <w:rPr>
          <w:color w:val="002060"/>
        </w:rPr>
        <w:t xml:space="preserve"> </w:t>
      </w:r>
      <w:r w:rsidR="00B50F03">
        <w:rPr>
          <w:color w:val="002060"/>
        </w:rPr>
        <w:t>/ CREADIGOL</w:t>
      </w:r>
    </w:p>
    <w:p w:rsidR="00B50F03" w:rsidRPr="00B50F03" w:rsidRDefault="00B50F03" w:rsidP="00B50F03">
      <w:pPr>
        <w:pStyle w:val="Subtitle"/>
        <w:rPr>
          <w:color w:val="006600"/>
          <w:sz w:val="24"/>
          <w:szCs w:val="24"/>
        </w:rPr>
      </w:pPr>
      <w:r w:rsidRPr="000415AF">
        <w:rPr>
          <w:color w:val="006600"/>
          <w:sz w:val="24"/>
          <w:szCs w:val="24"/>
        </w:rPr>
        <w:t>Taflen unigol i’w lawrlwytho</w:t>
      </w:r>
    </w:p>
    <w:p w:rsidR="00777EC4" w:rsidRPr="00777EC4" w:rsidRDefault="00777EC4" w:rsidP="00777EC4">
      <w:pPr>
        <w:spacing w:after="0"/>
        <w:rPr>
          <w:sz w:val="24"/>
        </w:rPr>
      </w:pPr>
      <w:r w:rsidRPr="00777EC4">
        <w:rPr>
          <w:sz w:val="24"/>
        </w:rPr>
        <w:t>Ysgrifennwch baragraff neu gerdd fer iawn sy’n disgrifio tân gwyllt, gan ddechrau fel hyn:</w:t>
      </w:r>
    </w:p>
    <w:p w:rsidR="00777EC4" w:rsidRPr="00777EC4" w:rsidRDefault="00777EC4" w:rsidP="00777EC4">
      <w:pPr>
        <w:pStyle w:val="ListParagraph"/>
        <w:rPr>
          <w:sz w:val="18"/>
          <w:szCs w:val="16"/>
          <w:lang w:val="cy-GB"/>
        </w:rPr>
      </w:pPr>
    </w:p>
    <w:p w:rsidR="00777EC4" w:rsidRPr="00777EC4" w:rsidRDefault="00777EC4" w:rsidP="00777EC4">
      <w:pPr>
        <w:pStyle w:val="ListParagraph"/>
        <w:spacing w:after="0"/>
        <w:ind w:left="2160"/>
        <w:rPr>
          <w:sz w:val="24"/>
          <w:lang w:val="cy-GB"/>
        </w:rPr>
      </w:pPr>
    </w:p>
    <w:p w:rsidR="00777EC4" w:rsidRPr="00777EC4" w:rsidRDefault="00777EC4" w:rsidP="00777EC4">
      <w:pPr>
        <w:pStyle w:val="ListParagraph"/>
        <w:spacing w:after="0"/>
        <w:ind w:left="2160"/>
        <w:rPr>
          <w:sz w:val="24"/>
          <w:lang w:val="cy-GB"/>
        </w:rPr>
      </w:pPr>
      <w:r w:rsidRPr="00777EC4">
        <w:rPr>
          <w:sz w:val="24"/>
          <w:lang w:val="cy-GB"/>
        </w:rPr>
        <w:t>Yr oedd y tân gwyllt yn yr awyr fel pysgod...</w:t>
      </w:r>
    </w:p>
    <w:p w:rsidR="00777EC4" w:rsidRPr="00777EC4" w:rsidRDefault="00777EC4" w:rsidP="00777EC4">
      <w:pPr>
        <w:spacing w:after="0"/>
        <w:rPr>
          <w:sz w:val="24"/>
        </w:rPr>
      </w:pPr>
    </w:p>
    <w:p w:rsidR="00777EC4" w:rsidRPr="00777EC4" w:rsidRDefault="00777EC4" w:rsidP="00777EC4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NEU</w:t>
      </w:r>
    </w:p>
    <w:p w:rsidR="00777EC4" w:rsidRPr="00777EC4" w:rsidRDefault="00777EC4" w:rsidP="00777EC4">
      <w:pPr>
        <w:pStyle w:val="ListParagraph"/>
        <w:rPr>
          <w:sz w:val="24"/>
          <w:lang w:val="cy-GB"/>
        </w:rPr>
      </w:pPr>
    </w:p>
    <w:p w:rsidR="00777EC4" w:rsidRPr="00777EC4" w:rsidRDefault="00777EC4" w:rsidP="00777EC4">
      <w:pPr>
        <w:pStyle w:val="ListParagraph"/>
        <w:spacing w:after="0"/>
        <w:ind w:left="2160"/>
        <w:rPr>
          <w:sz w:val="24"/>
          <w:lang w:val="cy-GB"/>
        </w:rPr>
      </w:pPr>
      <w:r w:rsidRPr="00777EC4">
        <w:rPr>
          <w:sz w:val="24"/>
          <w:lang w:val="cy-GB"/>
        </w:rPr>
        <w:t>Yr oedd y tân gwyllt</w:t>
      </w:r>
    </w:p>
    <w:p w:rsidR="00777EC4" w:rsidRPr="00777EC4" w:rsidRDefault="00777EC4" w:rsidP="00777EC4">
      <w:pPr>
        <w:pStyle w:val="ListParagraph"/>
        <w:spacing w:after="0"/>
        <w:ind w:left="2160"/>
        <w:rPr>
          <w:sz w:val="24"/>
          <w:lang w:val="cy-GB"/>
        </w:rPr>
      </w:pPr>
      <w:r w:rsidRPr="00777EC4">
        <w:rPr>
          <w:sz w:val="24"/>
          <w:lang w:val="cy-GB"/>
        </w:rPr>
        <w:t>yn yr awyr</w:t>
      </w:r>
    </w:p>
    <w:p w:rsidR="00777EC4" w:rsidRPr="00777EC4" w:rsidRDefault="00777EC4" w:rsidP="00777EC4">
      <w:pPr>
        <w:pStyle w:val="ListParagraph"/>
        <w:spacing w:after="0"/>
        <w:ind w:left="2160"/>
        <w:rPr>
          <w:sz w:val="24"/>
          <w:lang w:val="cy-GB"/>
        </w:rPr>
      </w:pPr>
      <w:r w:rsidRPr="00777EC4">
        <w:rPr>
          <w:sz w:val="24"/>
          <w:lang w:val="cy-GB"/>
        </w:rPr>
        <w:t>fel pysgod...</w:t>
      </w:r>
    </w:p>
    <w:p w:rsidR="00777EC4" w:rsidRPr="00777EC4" w:rsidRDefault="00777EC4" w:rsidP="00777EC4">
      <w:pPr>
        <w:spacing w:after="0"/>
        <w:rPr>
          <w:sz w:val="18"/>
          <w:szCs w:val="16"/>
        </w:rPr>
      </w:pPr>
    </w:p>
    <w:p w:rsidR="00777EC4" w:rsidRPr="00777EC4" w:rsidRDefault="00777EC4" w:rsidP="00777EC4">
      <w:pPr>
        <w:spacing w:after="0"/>
        <w:rPr>
          <w:sz w:val="24"/>
        </w:rPr>
      </w:pPr>
      <w:r w:rsidRPr="00777EC4">
        <w:rPr>
          <w:sz w:val="24"/>
        </w:rPr>
        <w:t>Ceisiwch barhau â’r gyffelybiaeth</w:t>
      </w:r>
      <w:r>
        <w:rPr>
          <w:sz w:val="24"/>
        </w:rPr>
        <w:t>/gymhariaeth</w:t>
      </w:r>
      <w:r w:rsidRPr="00777EC4">
        <w:rPr>
          <w:sz w:val="24"/>
        </w:rPr>
        <w:t xml:space="preserve"> hon drwy’r paragraff neu’r gerdd.</w:t>
      </w:r>
    </w:p>
    <w:p w:rsidR="00B50F03" w:rsidRDefault="00B50F03" w:rsidP="00B50F03">
      <w:pPr>
        <w:spacing w:after="0"/>
        <w:rPr>
          <w:sz w:val="24"/>
        </w:rPr>
      </w:pPr>
    </w:p>
    <w:p w:rsidR="00B50F03" w:rsidRPr="00B50F03" w:rsidRDefault="00B50F03" w:rsidP="00B50F03">
      <w:pPr>
        <w:spacing w:after="0"/>
        <w:rPr>
          <w:sz w:val="24"/>
        </w:rPr>
      </w:pPr>
    </w:p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</w:t>
      </w:r>
      <w:r w:rsidR="005C1FB1">
        <w:rPr>
          <w:color w:val="002060"/>
        </w:rPr>
        <w:t xml:space="preserve"> :</w:t>
      </w:r>
      <w:proofErr w:type="gramEnd"/>
      <w:r w:rsidR="005C1FB1">
        <w:rPr>
          <w:color w:val="002060"/>
        </w:rPr>
        <w:t xml:space="preserve"> YSGRIFENNU</w:t>
      </w:r>
      <w:r w:rsidR="007A2729">
        <w:rPr>
          <w:color w:val="002060"/>
        </w:rPr>
        <w:t xml:space="preserve"> </w:t>
      </w:r>
    </w:p>
    <w:p w:rsidR="005C1FB1" w:rsidRDefault="005C1FB1" w:rsidP="005C1FB1"/>
    <w:p w:rsidR="00777EC4" w:rsidRPr="00777EC4" w:rsidRDefault="00777EC4" w:rsidP="00777EC4">
      <w:pPr>
        <w:spacing w:after="0"/>
        <w:rPr>
          <w:sz w:val="24"/>
        </w:rPr>
      </w:pPr>
      <w:r w:rsidRPr="00777EC4">
        <w:rPr>
          <w:sz w:val="24"/>
        </w:rPr>
        <w:t>Ysgrifennwch baragraff sy’n dwyn i gof ryw brofiad penodol a gawsoch chi o</w:t>
      </w:r>
      <w:r w:rsidR="007F52BD">
        <w:rPr>
          <w:sz w:val="24"/>
        </w:rPr>
        <w:t xml:space="preserve"> harddwch neu berygl byd natur (100 o eiriau).</w:t>
      </w:r>
      <w:bookmarkStart w:id="0" w:name="_GoBack"/>
      <w:bookmarkEnd w:id="0"/>
    </w:p>
    <w:p w:rsidR="00777EC4" w:rsidRPr="00BB6855" w:rsidRDefault="00777EC4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777EC4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38100">
                        <a:solidFill>
                          <a:srgbClr val="0066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" fillcolor="#060" strokecolor="#060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9525">
                        <a:solidFill>
                          <a:srgbClr val="0066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" fillcolor="#060" strokecolor="#060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0066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0066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8C7CC1" w:rsidRPr="00673663" w:rsidRDefault="000415AF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NATUR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777EC4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Tân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Dŵr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ZyMYA&#10;AADbAAAADwAAAGRycy9kb3ducmV2LnhtbESPT2vCQBDF74LfYRmhN920UinRVUpRaSsU/APS25Ad&#10;k9DsbMhuYvz2zqHgbYb35r3fLFa9q1RHTSg9G3ieJKCIM29Lzg2cjpvxG6gQkS1WnsnAjQKslsPB&#10;AlPrr7yn7hBzJSEcUjRQxFinWoesIIdh4mti0S6+cRhlbXJtG7xKuKv0S5LMtMOSpaHAmj4Kyv4O&#10;rTPw4/N1tj5fvtqurbbfu9/p7nU/NeZp1L/PQUXq48P8f/1pBV9g5Rc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uZyMYAAADbAAAADwAAAAAAAAAAAAAAAACYAgAAZHJz&#10;L2Rvd25yZXYueG1sUEsFBgAAAAAEAAQA9QAAAIsDAAAAAA==&#10;" filled="f" strokecolor="#060" strokeweight="3pt">
                <v:stroke miterlimit="4"/>
                <v:textbox inset="1.5pt,1.5pt,1.5pt,1.5pt">
                  <w:txbxContent>
                    <w:p w:rsidR="008C7CC1" w:rsidRPr="00673663" w:rsidRDefault="000415AF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NATUR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777EC4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Tân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yn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Dŵr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A06628"/>
    <w:multiLevelType w:val="hybridMultilevel"/>
    <w:tmpl w:val="DA8A97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EC371E"/>
    <w:multiLevelType w:val="hybridMultilevel"/>
    <w:tmpl w:val="EF9CB830"/>
    <w:lvl w:ilvl="0" w:tplc="D6D410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BF21E2"/>
    <w:multiLevelType w:val="hybridMultilevel"/>
    <w:tmpl w:val="0DB2A85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8750E"/>
    <w:multiLevelType w:val="hybridMultilevel"/>
    <w:tmpl w:val="AAECCD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883030"/>
    <w:multiLevelType w:val="hybridMultilevel"/>
    <w:tmpl w:val="B3B0D82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4520019" w:tentative="1">
      <w:start w:val="1"/>
      <w:numFmt w:val="lowerLetter"/>
      <w:lvlText w:val="%2."/>
      <w:lvlJc w:val="left"/>
      <w:pPr>
        <w:ind w:left="2880" w:hanging="360"/>
      </w:pPr>
    </w:lvl>
    <w:lvl w:ilvl="2" w:tplc="0452001B" w:tentative="1">
      <w:start w:val="1"/>
      <w:numFmt w:val="lowerRoman"/>
      <w:lvlText w:val="%3."/>
      <w:lvlJc w:val="right"/>
      <w:pPr>
        <w:ind w:left="3600" w:hanging="180"/>
      </w:pPr>
    </w:lvl>
    <w:lvl w:ilvl="3" w:tplc="0452000F" w:tentative="1">
      <w:start w:val="1"/>
      <w:numFmt w:val="decimal"/>
      <w:lvlText w:val="%4."/>
      <w:lvlJc w:val="left"/>
      <w:pPr>
        <w:ind w:left="4320" w:hanging="360"/>
      </w:pPr>
    </w:lvl>
    <w:lvl w:ilvl="4" w:tplc="04520019" w:tentative="1">
      <w:start w:val="1"/>
      <w:numFmt w:val="lowerLetter"/>
      <w:lvlText w:val="%5."/>
      <w:lvlJc w:val="left"/>
      <w:pPr>
        <w:ind w:left="5040" w:hanging="360"/>
      </w:pPr>
    </w:lvl>
    <w:lvl w:ilvl="5" w:tplc="0452001B" w:tentative="1">
      <w:start w:val="1"/>
      <w:numFmt w:val="lowerRoman"/>
      <w:lvlText w:val="%6."/>
      <w:lvlJc w:val="right"/>
      <w:pPr>
        <w:ind w:left="5760" w:hanging="180"/>
      </w:pPr>
    </w:lvl>
    <w:lvl w:ilvl="6" w:tplc="0452000F" w:tentative="1">
      <w:start w:val="1"/>
      <w:numFmt w:val="decimal"/>
      <w:lvlText w:val="%7."/>
      <w:lvlJc w:val="left"/>
      <w:pPr>
        <w:ind w:left="6480" w:hanging="360"/>
      </w:pPr>
    </w:lvl>
    <w:lvl w:ilvl="7" w:tplc="04520019" w:tentative="1">
      <w:start w:val="1"/>
      <w:numFmt w:val="lowerLetter"/>
      <w:lvlText w:val="%8."/>
      <w:lvlJc w:val="left"/>
      <w:pPr>
        <w:ind w:left="7200" w:hanging="360"/>
      </w:pPr>
    </w:lvl>
    <w:lvl w:ilvl="8" w:tplc="045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ABF6E39"/>
    <w:multiLevelType w:val="hybridMultilevel"/>
    <w:tmpl w:val="9826695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3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2B1ECC"/>
    <w:multiLevelType w:val="hybridMultilevel"/>
    <w:tmpl w:val="20EC4DD2"/>
    <w:lvl w:ilvl="0" w:tplc="EF008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7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8"/>
  </w:num>
  <w:num w:numId="5">
    <w:abstractNumId w:val="14"/>
  </w:num>
  <w:num w:numId="6">
    <w:abstractNumId w:val="26"/>
  </w:num>
  <w:num w:numId="7">
    <w:abstractNumId w:val="15"/>
  </w:num>
  <w:num w:numId="8">
    <w:abstractNumId w:val="22"/>
  </w:num>
  <w:num w:numId="9">
    <w:abstractNumId w:val="4"/>
  </w:num>
  <w:num w:numId="10">
    <w:abstractNumId w:val="9"/>
  </w:num>
  <w:num w:numId="11">
    <w:abstractNumId w:val="2"/>
  </w:num>
  <w:num w:numId="12">
    <w:abstractNumId w:val="28"/>
  </w:num>
  <w:num w:numId="13">
    <w:abstractNumId w:val="19"/>
  </w:num>
  <w:num w:numId="14">
    <w:abstractNumId w:val="5"/>
  </w:num>
  <w:num w:numId="15">
    <w:abstractNumId w:val="27"/>
  </w:num>
  <w:num w:numId="16">
    <w:abstractNumId w:val="6"/>
  </w:num>
  <w:num w:numId="17">
    <w:abstractNumId w:val="23"/>
  </w:num>
  <w:num w:numId="18">
    <w:abstractNumId w:val="11"/>
  </w:num>
  <w:num w:numId="19">
    <w:abstractNumId w:val="16"/>
  </w:num>
  <w:num w:numId="20">
    <w:abstractNumId w:val="10"/>
  </w:num>
  <w:num w:numId="21">
    <w:abstractNumId w:val="18"/>
  </w:num>
  <w:num w:numId="22">
    <w:abstractNumId w:val="12"/>
  </w:num>
  <w:num w:numId="23">
    <w:abstractNumId w:val="21"/>
  </w:num>
  <w:num w:numId="24">
    <w:abstractNumId w:val="20"/>
  </w:num>
  <w:num w:numId="25">
    <w:abstractNumId w:val="25"/>
  </w:num>
  <w:num w:numId="26">
    <w:abstractNumId w:val="17"/>
  </w:num>
  <w:num w:numId="27">
    <w:abstractNumId w:val="1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415AF"/>
    <w:rsid w:val="00083BAA"/>
    <w:rsid w:val="000A41AF"/>
    <w:rsid w:val="000F50D9"/>
    <w:rsid w:val="0010119E"/>
    <w:rsid w:val="00171ACD"/>
    <w:rsid w:val="001736A1"/>
    <w:rsid w:val="001766D6"/>
    <w:rsid w:val="001A0026"/>
    <w:rsid w:val="001F1A0F"/>
    <w:rsid w:val="00231C6B"/>
    <w:rsid w:val="0028071A"/>
    <w:rsid w:val="002B4247"/>
    <w:rsid w:val="002D529A"/>
    <w:rsid w:val="002D5F2F"/>
    <w:rsid w:val="002F37F6"/>
    <w:rsid w:val="00352FB9"/>
    <w:rsid w:val="0035331F"/>
    <w:rsid w:val="003705CC"/>
    <w:rsid w:val="003705E2"/>
    <w:rsid w:val="003E24DF"/>
    <w:rsid w:val="003F4155"/>
    <w:rsid w:val="004248D7"/>
    <w:rsid w:val="004A2B0D"/>
    <w:rsid w:val="004C404D"/>
    <w:rsid w:val="004D1D98"/>
    <w:rsid w:val="0053241D"/>
    <w:rsid w:val="0055109C"/>
    <w:rsid w:val="00564809"/>
    <w:rsid w:val="005A0123"/>
    <w:rsid w:val="005C1FB1"/>
    <w:rsid w:val="005C2210"/>
    <w:rsid w:val="005E0839"/>
    <w:rsid w:val="005E2689"/>
    <w:rsid w:val="005E6E1D"/>
    <w:rsid w:val="00615018"/>
    <w:rsid w:val="0062123A"/>
    <w:rsid w:val="0062599A"/>
    <w:rsid w:val="00630863"/>
    <w:rsid w:val="00646E75"/>
    <w:rsid w:val="00673663"/>
    <w:rsid w:val="006D4D6F"/>
    <w:rsid w:val="006F6F10"/>
    <w:rsid w:val="0070104C"/>
    <w:rsid w:val="00716F8A"/>
    <w:rsid w:val="00732D27"/>
    <w:rsid w:val="00743977"/>
    <w:rsid w:val="0075031C"/>
    <w:rsid w:val="00762A10"/>
    <w:rsid w:val="00777EC4"/>
    <w:rsid w:val="00783E79"/>
    <w:rsid w:val="007A2729"/>
    <w:rsid w:val="007B5AE8"/>
    <w:rsid w:val="007D5478"/>
    <w:rsid w:val="007E6D07"/>
    <w:rsid w:val="007F5192"/>
    <w:rsid w:val="007F52BD"/>
    <w:rsid w:val="00870A95"/>
    <w:rsid w:val="00896077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435F2"/>
    <w:rsid w:val="00A4526A"/>
    <w:rsid w:val="00A547DB"/>
    <w:rsid w:val="00A86599"/>
    <w:rsid w:val="00A96CF8"/>
    <w:rsid w:val="00AD225C"/>
    <w:rsid w:val="00AE57DC"/>
    <w:rsid w:val="00AF7E08"/>
    <w:rsid w:val="00B50294"/>
    <w:rsid w:val="00B50F03"/>
    <w:rsid w:val="00B66D4B"/>
    <w:rsid w:val="00BB6855"/>
    <w:rsid w:val="00C51677"/>
    <w:rsid w:val="00C70786"/>
    <w:rsid w:val="00C770C6"/>
    <w:rsid w:val="00C8222A"/>
    <w:rsid w:val="00C84506"/>
    <w:rsid w:val="00CE4757"/>
    <w:rsid w:val="00D45945"/>
    <w:rsid w:val="00D66593"/>
    <w:rsid w:val="00D92712"/>
    <w:rsid w:val="00D931DC"/>
    <w:rsid w:val="00E21E70"/>
    <w:rsid w:val="00E32306"/>
    <w:rsid w:val="00E4348A"/>
    <w:rsid w:val="00E55D74"/>
    <w:rsid w:val="00E6540C"/>
    <w:rsid w:val="00E81E2A"/>
    <w:rsid w:val="00E87CF0"/>
    <w:rsid w:val="00EE0952"/>
    <w:rsid w:val="00F24087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F6"/>
    <w:rPr>
      <w:rFonts w:ascii="Segoe UI" w:eastAsia="Calibri" w:hAnsi="Segoe UI" w:cs="Segoe UI"/>
      <w:sz w:val="18"/>
      <w:szCs w:val="18"/>
      <w:lang w:val="cy-GB" w:eastAsia="en-US"/>
    </w:rPr>
  </w:style>
  <w:style w:type="paragraph" w:styleId="NoSpacing">
    <w:name w:val="No Spacing"/>
    <w:uiPriority w:val="1"/>
    <w:qFormat/>
    <w:rsid w:val="00630863"/>
    <w:rPr>
      <w:rFonts w:ascii="Calibri" w:eastAsia="Calibri" w:hAnsi="Calibri" w:cs="Times New Roman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fb0879af-3eba-417a-a55a-ffe6dcd6ca77"/>
    <ds:schemaRef ds:uri="6dc4bcd6-49db-4c07-9060-8acfc67cef9f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EF15277-47B3-4BAB-AF2F-65B6A310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2018-11-14T14:33:00Z</dcterms:created>
  <dcterms:modified xsi:type="dcterms:W3CDTF">2018-11-28T20:05:00Z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